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A9F" w:rsidRDefault="00362B8E" w:rsidP="0043626D">
      <w:pPr>
        <w:pStyle w:val="a5"/>
        <w:jc w:val="center"/>
        <w:rPr>
          <w:sz w:val="16"/>
          <w:szCs w:val="16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</w:pPr>
      <w:r>
        <w:rPr>
          <w:noProof/>
          <w:lang w:eastAsia="ru-RU"/>
        </w:rPr>
        <w:drawing>
          <wp:inline distT="0" distB="0" distL="0" distR="0" wp14:anchorId="1E885CF1" wp14:editId="05B4B13C">
            <wp:extent cx="522000" cy="612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26D" w:rsidRPr="00015578" w:rsidRDefault="00BF73E8" w:rsidP="00AD67F9">
      <w:pPr>
        <w:pStyle w:val="a5"/>
        <w:tabs>
          <w:tab w:val="left" w:pos="4820"/>
        </w:tabs>
        <w:spacing w:before="100" w:after="100"/>
        <w:jc w:val="center"/>
        <w:rPr>
          <w:rFonts w:ascii="Arial" w:hAnsi="Arial" w:cs="Arial"/>
          <w:b/>
          <w:sz w:val="20"/>
          <w:szCs w:val="20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</w:pPr>
      <w:r w:rsidRPr="00015578">
        <w:rPr>
          <w:rFonts w:ascii="Arial" w:hAnsi="Arial" w:cs="Arial"/>
          <w:b/>
          <w:sz w:val="20"/>
          <w:szCs w:val="20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>Б Е Л Г О Р О Д С К А Я   О Б Л А С Т Ь</w:t>
      </w:r>
    </w:p>
    <w:p w:rsidR="000A7E33" w:rsidRDefault="00723BBD" w:rsidP="00AD67F9">
      <w:pPr>
        <w:pStyle w:val="a5"/>
        <w:spacing w:before="160"/>
        <w:jc w:val="center"/>
        <w:rPr>
          <w:rFonts w:ascii="Arial Narrow" w:hAnsi="Arial Narrow"/>
          <w:b/>
          <w:color w:val="000000"/>
          <w:sz w:val="40"/>
          <w:szCs w:val="4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 Narrow" w:hAnsi="Arial Narrow"/>
          <w:b/>
          <w:color w:val="000000"/>
          <w:sz w:val="40"/>
          <w:szCs w:val="4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СОВЕТ ДЕПУТАТОВ</w:t>
      </w:r>
      <w:r w:rsidR="00015578">
        <w:rPr>
          <w:rFonts w:ascii="Arial Narrow" w:hAnsi="Arial Narrow"/>
          <w:b/>
          <w:color w:val="000000"/>
          <w:sz w:val="40"/>
          <w:szCs w:val="4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D441B1" w:rsidRPr="009F1387">
        <w:rPr>
          <w:rFonts w:ascii="Arial Narrow" w:hAnsi="Arial Narrow"/>
          <w:b/>
          <w:color w:val="000000"/>
          <w:sz w:val="40"/>
          <w:szCs w:val="4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АЛЕКСЕЕВСКОГО ГОРОДСКОГО ОКРУГА</w:t>
      </w:r>
    </w:p>
    <w:p w:rsidR="00015578" w:rsidRPr="00723BBD" w:rsidRDefault="00BC1892" w:rsidP="00AD67F9">
      <w:pPr>
        <w:pStyle w:val="a5"/>
        <w:tabs>
          <w:tab w:val="left" w:pos="0"/>
        </w:tabs>
        <w:spacing w:before="100" w:after="80"/>
        <w:jc w:val="center"/>
        <w:rPr>
          <w:rFonts w:ascii="Arial" w:hAnsi="Arial" w:cs="Arial"/>
          <w:spacing w:val="160"/>
          <w:sz w:val="36"/>
          <w:szCs w:val="36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</w:pPr>
      <w:r w:rsidRPr="00723BBD">
        <w:rPr>
          <w:rFonts w:ascii="Arial" w:hAnsi="Arial" w:cs="Arial"/>
          <w:spacing w:val="160"/>
          <w:sz w:val="36"/>
          <w:szCs w:val="36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>Р</w:t>
      </w:r>
      <w:r w:rsidR="00723BBD" w:rsidRPr="00723BBD">
        <w:rPr>
          <w:rFonts w:ascii="Arial" w:hAnsi="Arial" w:cs="Arial"/>
          <w:spacing w:val="160"/>
          <w:sz w:val="36"/>
          <w:szCs w:val="36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>ЕШЕНИЕ</w:t>
      </w:r>
    </w:p>
    <w:p w:rsidR="001101CA" w:rsidRDefault="001101CA" w:rsidP="00AD67F9">
      <w:pPr>
        <w:pStyle w:val="a5"/>
        <w:tabs>
          <w:tab w:val="left" w:pos="0"/>
        </w:tabs>
        <w:spacing w:before="160" w:after="120"/>
        <w:jc w:val="center"/>
        <w:rPr>
          <w:rFonts w:ascii="Arial" w:hAnsi="Arial" w:cs="Arial"/>
          <w:sz w:val="17"/>
          <w:szCs w:val="17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</w:pPr>
      <w:r w:rsidRPr="007F41AF">
        <w:rPr>
          <w:rFonts w:ascii="Arial" w:hAnsi="Arial" w:cs="Arial"/>
          <w:sz w:val="17"/>
          <w:szCs w:val="17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>Алексеевка</w:t>
      </w:r>
    </w:p>
    <w:p w:rsidR="000A7E33" w:rsidRPr="0017135F" w:rsidRDefault="006E3A6F" w:rsidP="00015578">
      <w:pPr>
        <w:spacing w:after="0" w:line="240" w:lineRule="auto"/>
        <w:rPr>
          <w:rFonts w:ascii="Arial" w:hAnsi="Arial" w:cs="Arial"/>
          <w:b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0A7E33">
        <w:rPr>
          <w:rFonts w:ascii="Times New Roman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7135F">
        <w:rPr>
          <w:rFonts w:ascii="Arial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«</w:t>
      </w:r>
      <w:r w:rsidR="0017135F" w:rsidRPr="0017135F">
        <w:rPr>
          <w:rFonts w:ascii="Arial" w:hAnsi="Arial" w:cs="Arial"/>
          <w:b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24</w:t>
      </w:r>
      <w:r w:rsidR="000A7E33" w:rsidRPr="00017391">
        <w:rPr>
          <w:rFonts w:ascii="Arial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»</w:t>
      </w:r>
      <w:r w:rsidR="0017135F">
        <w:rPr>
          <w:rFonts w:ascii="Arial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7135F" w:rsidRPr="0017135F">
        <w:rPr>
          <w:rFonts w:ascii="Arial" w:hAnsi="Arial" w:cs="Arial"/>
          <w:b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октября</w:t>
      </w:r>
      <w:r w:rsidR="0017135F">
        <w:rPr>
          <w:rFonts w:ascii="Arial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2072F" w:rsidRPr="0017135F">
        <w:rPr>
          <w:rFonts w:ascii="Arial" w:hAnsi="Arial" w:cs="Arial"/>
          <w:b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20</w:t>
      </w:r>
      <w:r w:rsidR="0017135F">
        <w:rPr>
          <w:rFonts w:ascii="Arial" w:hAnsi="Arial" w:cs="Arial"/>
          <w:b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23 </w:t>
      </w:r>
      <w:r w:rsidR="000A7E33" w:rsidRPr="0017135F">
        <w:rPr>
          <w:rFonts w:ascii="Arial" w:hAnsi="Arial" w:cs="Arial"/>
          <w:b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г.</w:t>
      </w:r>
      <w:r w:rsidR="000A7E33" w:rsidRPr="00017391">
        <w:rPr>
          <w:rFonts w:ascii="Arial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0A7E33" w:rsidRPr="00017391">
        <w:rPr>
          <w:rFonts w:ascii="Arial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0A7E33" w:rsidRPr="00017391">
        <w:rPr>
          <w:rFonts w:ascii="Arial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0A7E33" w:rsidRPr="00017391">
        <w:rPr>
          <w:rFonts w:ascii="Arial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0A7E33" w:rsidRPr="00017391">
        <w:rPr>
          <w:rFonts w:ascii="Arial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7C2A9F" w:rsidRPr="00017391">
        <w:rPr>
          <w:rFonts w:ascii="Arial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</w:t>
      </w:r>
      <w:r w:rsidR="0042072F" w:rsidRPr="00017391">
        <w:rPr>
          <w:rFonts w:ascii="Arial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</w:t>
      </w:r>
      <w:r w:rsidR="007C2A9F" w:rsidRPr="00017391">
        <w:rPr>
          <w:rFonts w:ascii="Arial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017391">
        <w:rPr>
          <w:rFonts w:ascii="Arial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</w:t>
      </w:r>
      <w:r w:rsidR="0042072F" w:rsidRPr="0017135F">
        <w:rPr>
          <w:rFonts w:ascii="Arial" w:hAnsi="Arial" w:cs="Arial"/>
          <w:b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№</w:t>
      </w:r>
      <w:r w:rsidR="000F16E8">
        <w:rPr>
          <w:rFonts w:ascii="Arial" w:hAnsi="Arial" w:cs="Arial"/>
          <w:b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3</w:t>
      </w:r>
    </w:p>
    <w:p w:rsidR="009B6F53" w:rsidRPr="00015578" w:rsidRDefault="009B6F53" w:rsidP="00015578">
      <w:pPr>
        <w:rPr>
          <w:rFonts w:ascii="Arial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815C74" w:rsidRPr="00A261E2" w:rsidRDefault="00815C74" w:rsidP="00815C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61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</w:t>
      </w:r>
    </w:p>
    <w:p w:rsidR="00815C74" w:rsidRPr="00A261E2" w:rsidRDefault="00815C74" w:rsidP="00815C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61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Устав Алексеевского городского округа</w:t>
      </w:r>
    </w:p>
    <w:p w:rsidR="00815C74" w:rsidRPr="00A261E2" w:rsidRDefault="00815C74" w:rsidP="00815C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5C74" w:rsidRPr="00A261E2" w:rsidRDefault="00815C74" w:rsidP="00815C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5C74" w:rsidRPr="00A261E2" w:rsidRDefault="00815C74" w:rsidP="00815C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5C74" w:rsidRPr="00A261E2" w:rsidRDefault="00815C74" w:rsidP="00815C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61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                  № 131-ФЗ «Об общих принципах организации местного самоуправления в Российской Федерации» и руководствуясь статьей 23 Устава Алексеевского городского округа, Совет депутатов Алексеевского городского округа решил:</w:t>
      </w:r>
    </w:p>
    <w:p w:rsidR="00815C74" w:rsidRPr="00A261E2" w:rsidRDefault="00815C74" w:rsidP="00815C7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61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Внести в Устав Алексеевского городского округа, принятый решением Совета депутатов Алексеевского городского округа первого созыва от 2 ноября 2018 года № 2 (в редакции решений Совета депутатов Алексеевского городского округа от 24.09.2019 года №2, от 15.09.2020 года №2, от 19.10.2021 года №4, от 31.01.2023 г. №9),</w:t>
      </w:r>
      <w:r w:rsidRPr="00A26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Устав</w:t>
      </w:r>
      <w:r w:rsidRPr="00A2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261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следующие изменения:</w:t>
      </w:r>
    </w:p>
    <w:p w:rsidR="00815C74" w:rsidRPr="00A261E2" w:rsidRDefault="00815C74" w:rsidP="00815C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5C74" w:rsidRPr="007055FE" w:rsidRDefault="00815C74" w:rsidP="00815C74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55F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В статье 7 Устава:</w:t>
      </w:r>
    </w:p>
    <w:p w:rsidR="00815C74" w:rsidRPr="007055FE" w:rsidRDefault="00815C74" w:rsidP="00815C74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55F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дополнить частью 2 следующего содержания:</w:t>
      </w:r>
    </w:p>
    <w:p w:rsidR="00815C74" w:rsidRPr="007055FE" w:rsidRDefault="00815C74" w:rsidP="0081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5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«2. </w:t>
      </w:r>
      <w:r w:rsidRPr="007055FE">
        <w:rPr>
          <w:rFonts w:ascii="Times New Roman" w:hAnsi="Times New Roman" w:cs="Times New Roman"/>
          <w:sz w:val="28"/>
          <w:szCs w:val="28"/>
        </w:rPr>
        <w:t>Отдельные полномочия органов местного самоуправления Алексеевского городского округа по решению вопросов местного значения в сфере теплоснабжения, водоснабжения и водоотведения осуществляются органами исполнительной власти Белгородской области в соответствии с законом Белгородской области от 26.12.2016 № 133 «О перераспределении полномочий между органами местного самоуправления и органами государственной власти Белгородской области в сфере теплоснабжения,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5FE">
        <w:rPr>
          <w:rFonts w:ascii="Times New Roman" w:hAnsi="Times New Roman" w:cs="Times New Roman"/>
          <w:sz w:val="28"/>
          <w:szCs w:val="28"/>
        </w:rPr>
        <w:t>и водоотведения».</w:t>
      </w:r>
    </w:p>
    <w:p w:rsidR="00815C74" w:rsidRPr="007055FE" w:rsidRDefault="00815C74" w:rsidP="0081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5FE">
        <w:rPr>
          <w:rFonts w:ascii="Times New Roman" w:hAnsi="Times New Roman" w:cs="Times New Roman"/>
          <w:sz w:val="28"/>
          <w:szCs w:val="28"/>
        </w:rPr>
        <w:t>Отдельные полномочия органов местного самоуправления Алексеевского городского округа по предоставлению земельных участков, государственная собственность на которые не разграничена</w:t>
      </w:r>
      <w:r w:rsidR="0017135F">
        <w:rPr>
          <w:rFonts w:ascii="Times New Roman" w:hAnsi="Times New Roman" w:cs="Times New Roman"/>
          <w:sz w:val="28"/>
          <w:szCs w:val="28"/>
        </w:rPr>
        <w:t>,</w:t>
      </w:r>
      <w:r w:rsidRPr="007055FE">
        <w:rPr>
          <w:rFonts w:ascii="Times New Roman" w:hAnsi="Times New Roman" w:cs="Times New Roman"/>
          <w:sz w:val="28"/>
          <w:szCs w:val="28"/>
        </w:rPr>
        <w:t xml:space="preserve"> осуществляются органами исполнительной власти Белгородской области в соответствии с законом Белгородской области от 22.12.2015 № 37 «О перераспределении полномочий по предоставлению земельных участков, государственная собственность на которые не разграничена, между органами местного самоуправления и органами государственной власти Белгородской области».</w:t>
      </w:r>
    </w:p>
    <w:p w:rsidR="00815C74" w:rsidRDefault="00815C74" w:rsidP="0081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5FE">
        <w:rPr>
          <w:rFonts w:ascii="Times New Roman" w:hAnsi="Times New Roman" w:cs="Times New Roman"/>
          <w:sz w:val="28"/>
          <w:szCs w:val="28"/>
        </w:rPr>
        <w:lastRenderedPageBreak/>
        <w:t>Отдельные полномочия органов местного самоуправления Алексеевского городского округа по решению вопросов местного значения в сфере градостроительной деятельности осуществляются органами исполнительной власти Белгородской области в соответствии с законом Белгородской области от 21.12.2017 № 223 «О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Белгородской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C74" w:rsidRPr="007055FE" w:rsidRDefault="00815C74" w:rsidP="0081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C74" w:rsidRPr="007055FE" w:rsidRDefault="00815C74" w:rsidP="00815C74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55F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В статье 20 Устава:</w:t>
      </w:r>
    </w:p>
    <w:p w:rsidR="00815C74" w:rsidRPr="00A261E2" w:rsidRDefault="00815C74" w:rsidP="0081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1E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часть 2 изложить в следующей редакции:</w:t>
      </w:r>
    </w:p>
    <w:p w:rsidR="00815C74" w:rsidRPr="00A261E2" w:rsidRDefault="00815C74" w:rsidP="0081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1E2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Староста сельского населенного пункта назначается Советом депутатов Алексеевского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7C9D">
        <w:rPr>
          <w:rFonts w:ascii="Times New Roman" w:hAnsi="Times New Roman" w:cs="Times New Roman"/>
          <w:iCs/>
          <w:sz w:val="28"/>
          <w:szCs w:val="28"/>
        </w:rPr>
        <w:t>в состав которого входит данный сельский населенный пункт,</w:t>
      </w:r>
      <w:r w:rsidRPr="000E7C9D">
        <w:rPr>
          <w:rFonts w:ascii="Times New Roman" w:hAnsi="Times New Roman" w:cs="Times New Roman"/>
          <w:sz w:val="28"/>
          <w:szCs w:val="28"/>
        </w:rPr>
        <w:t xml:space="preserve"> </w:t>
      </w:r>
      <w:r w:rsidRPr="00A26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пункта, с соблюдением к кандидату требований, определенных федеральным законом.».</w:t>
      </w:r>
    </w:p>
    <w:p w:rsidR="00815C74" w:rsidRPr="00A261E2" w:rsidRDefault="00815C74" w:rsidP="00815C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5C74" w:rsidRPr="00A261E2" w:rsidRDefault="00815C74" w:rsidP="00815C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A261E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статье 24 Устава:</w:t>
      </w:r>
    </w:p>
    <w:p w:rsidR="00815C74" w:rsidRPr="00A261E2" w:rsidRDefault="00815C74" w:rsidP="00815C74">
      <w:pPr>
        <w:widowControl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261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частью 12.1 следующего содержания:</w:t>
      </w:r>
    </w:p>
    <w:p w:rsidR="00815C74" w:rsidRPr="00A261E2" w:rsidRDefault="00815C74" w:rsidP="0081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1E2">
        <w:rPr>
          <w:rFonts w:ascii="Times New Roman" w:eastAsia="Times New Roman" w:hAnsi="Times New Roman" w:cs="Times New Roman"/>
          <w:sz w:val="28"/>
          <w:szCs w:val="28"/>
          <w:lang w:eastAsia="ru-RU"/>
        </w:rPr>
        <w:t>«12.1. Полномочия депутата Совета депутатов Алексеевского городского округа прекращаются досрочно решением Совета депутатов Алексеевского городского округа в случае отсутствия депутата без уважительных причин на всех заседаниях Совета депутатов Алексеевского городского округа в течение шести месяцев подряд.».</w:t>
      </w:r>
    </w:p>
    <w:p w:rsidR="00815C74" w:rsidRPr="00A261E2" w:rsidRDefault="00815C74" w:rsidP="00815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61E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Поручить председателю Совета депутатов Алексеевского городского округа  осуществить необходимые действия, связанные с государственной регистрацией настоящего решения в Управлении Министерства юстиции Российской Федерации по Белгородской области в порядке, предусмотренном Федеральным законом.</w:t>
      </w:r>
    </w:p>
    <w:p w:rsidR="00815C74" w:rsidRPr="00A261E2" w:rsidRDefault="00815C74" w:rsidP="00815C7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61E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 после его государственной регистрации.</w:t>
      </w:r>
    </w:p>
    <w:p w:rsidR="00815C74" w:rsidRPr="00A261E2" w:rsidRDefault="00815C74" w:rsidP="00815C7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61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предусмотренные подпунктом 1.3</w:t>
      </w:r>
      <w:r w:rsidRPr="00A261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1 настоящего решения, распространяются на правоотношения, возникшие с 1 марта 2023 года.</w:t>
      </w:r>
    </w:p>
    <w:p w:rsidR="00815C74" w:rsidRPr="00A261E2" w:rsidRDefault="00815C74" w:rsidP="00815C7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61E2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Опубликовать настоящее решение в информационной газете «Заря» после его государственной регистрации.</w:t>
      </w:r>
    </w:p>
    <w:p w:rsidR="00815C74" w:rsidRPr="00A261E2" w:rsidRDefault="00815C74" w:rsidP="00815C7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5C74" w:rsidRPr="00A261E2" w:rsidRDefault="00815C74" w:rsidP="00815C7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5C74" w:rsidRPr="00A261E2" w:rsidRDefault="00815C74" w:rsidP="00815C7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5C74" w:rsidRPr="00A261E2" w:rsidRDefault="00815C74" w:rsidP="00815C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61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815C74" w:rsidRDefault="00815C74" w:rsidP="00815C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61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Алексеевского городского округа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А.С. Третьяков</w:t>
      </w:r>
    </w:p>
    <w:p w:rsidR="00136DC3" w:rsidRDefault="00136DC3" w:rsidP="00815C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6DC3" w:rsidRPr="00136DC3" w:rsidRDefault="00136DC3" w:rsidP="00815C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Зарегистрировано 2</w:t>
      </w:r>
      <w:r w:rsidR="00624261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ноября 2023 года №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RU313040002023002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15C74" w:rsidRDefault="00815C74" w:rsidP="0081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F53" w:rsidRPr="00015578" w:rsidRDefault="009B6F53" w:rsidP="009B6F53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9B6F53" w:rsidRPr="00015578" w:rsidSect="0043626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25EBA"/>
    <w:multiLevelType w:val="multilevel"/>
    <w:tmpl w:val="E3AE424A"/>
    <w:lvl w:ilvl="0">
      <w:start w:val="1"/>
      <w:numFmt w:val="decimal"/>
      <w:lvlText w:val="%1."/>
      <w:lvlJc w:val="left"/>
      <w:pPr>
        <w:ind w:left="1632" w:hanging="93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E33"/>
    <w:rsid w:val="0001457D"/>
    <w:rsid w:val="00015578"/>
    <w:rsid w:val="00017391"/>
    <w:rsid w:val="000663E7"/>
    <w:rsid w:val="000A7E33"/>
    <w:rsid w:val="000F16E8"/>
    <w:rsid w:val="001101CA"/>
    <w:rsid w:val="00136DC3"/>
    <w:rsid w:val="0017135F"/>
    <w:rsid w:val="00243F73"/>
    <w:rsid w:val="00302511"/>
    <w:rsid w:val="00362B8E"/>
    <w:rsid w:val="003A7D67"/>
    <w:rsid w:val="0042072F"/>
    <w:rsid w:val="0043626D"/>
    <w:rsid w:val="00560729"/>
    <w:rsid w:val="00624261"/>
    <w:rsid w:val="006E3A6F"/>
    <w:rsid w:val="00723BBD"/>
    <w:rsid w:val="007C2A9F"/>
    <w:rsid w:val="007F41AF"/>
    <w:rsid w:val="00815C74"/>
    <w:rsid w:val="009775F3"/>
    <w:rsid w:val="009B6F53"/>
    <w:rsid w:val="009F1387"/>
    <w:rsid w:val="00AA0530"/>
    <w:rsid w:val="00AD67F9"/>
    <w:rsid w:val="00B075BB"/>
    <w:rsid w:val="00BC1892"/>
    <w:rsid w:val="00BD2281"/>
    <w:rsid w:val="00BF73E8"/>
    <w:rsid w:val="00D441B1"/>
    <w:rsid w:val="00D57068"/>
    <w:rsid w:val="00F57460"/>
    <w:rsid w:val="00F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3B71"/>
  <w15:docId w15:val="{F2C8D50D-7E79-47F8-948D-EFB2408A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5F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362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Home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АДМИНИСТРАЦИИ МУНИЦИПАЛЬНОГО РАЙОНА «АЛЕКСЕЕВСКИЙ РАЙОН И ГОРОД АЛЕКСЕЕВКА</dc:creator>
  <dc:description>Шаблон бланка</dc:description>
  <cp:lastModifiedBy>Елена Мирошник</cp:lastModifiedBy>
  <cp:revision>6</cp:revision>
  <cp:lastPrinted>2023-10-23T14:35:00Z</cp:lastPrinted>
  <dcterms:created xsi:type="dcterms:W3CDTF">2023-10-23T14:12:00Z</dcterms:created>
  <dcterms:modified xsi:type="dcterms:W3CDTF">2023-11-27T14:25:00Z</dcterms:modified>
</cp:coreProperties>
</file>