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C06B0E" w:rsidRPr="004E6495" w:rsidTr="003A31C1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C06B0E" w:rsidRPr="004E6495" w:rsidRDefault="00C06B0E" w:rsidP="00C06B0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:rsidR="00C06B0E" w:rsidRPr="004E6495" w:rsidRDefault="00C06B0E" w:rsidP="00C06B0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полиграфических организаций, индивидуальных предпринимателей, уведомивших </w:t>
            </w:r>
            <w:r w:rsidR="00BB674C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Алексеевскую территориальную избирательную комиссию</w:t>
            </w: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готовности выполнять работы (оказывать услуги) по изготовлению печатных агитационных материалов кандидатам, на выборах </w:t>
            </w:r>
            <w:proofErr w:type="gramStart"/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Совета депутатов Алексеевского городского округа </w:t>
            </w:r>
            <w:r w:rsidR="00BB674C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  <w:proofErr w:type="gramEnd"/>
            <w:r w:rsidR="00BB674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6B0E" w:rsidRPr="004E6495" w:rsidRDefault="00C06B0E" w:rsidP="00384163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gramStart"/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назначенных</w:t>
            </w:r>
            <w:proofErr w:type="gramEnd"/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</w:t>
            </w:r>
            <w:r w:rsidR="003841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</w:t>
            </w:r>
            <w:r w:rsidR="00384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C06B0E" w:rsidRPr="004E6495" w:rsidRDefault="00C06B0E" w:rsidP="00C06B0E">
      <w:pPr>
        <w:pStyle w:val="a4"/>
        <w:jc w:val="center"/>
        <w:rPr>
          <w:rFonts w:ascii="Calibri" w:hAnsi="Calibri" w:cs="Calibri"/>
          <w:b/>
          <w:i/>
          <w:iCs/>
          <w:sz w:val="28"/>
          <w:szCs w:val="28"/>
        </w:rPr>
      </w:pPr>
    </w:p>
    <w:p w:rsidR="00F624CB" w:rsidRDefault="00C06B0E" w:rsidP="00C06B0E">
      <w:pPr>
        <w:jc w:val="right"/>
      </w:pPr>
      <w:r>
        <w:rPr>
          <w:rFonts w:ascii="Calibri" w:hAnsi="Calibri" w:cs="Calibri"/>
          <w:i/>
          <w:iCs/>
        </w:rPr>
        <w:t>по состоянию на</w:t>
      </w:r>
      <w:r w:rsidR="006C2ABB">
        <w:rPr>
          <w:rFonts w:ascii="Calibri" w:hAnsi="Calibri" w:cs="Calibri"/>
          <w:i/>
          <w:iCs/>
        </w:rPr>
        <w:t xml:space="preserve"> 20</w:t>
      </w:r>
      <w:r w:rsidR="00FA667B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 июля 202</w:t>
      </w:r>
      <w:r w:rsidR="00BB674C">
        <w:rPr>
          <w:rFonts w:ascii="Calibri" w:hAnsi="Calibri" w:cs="Calibri"/>
          <w:i/>
          <w:iCs/>
        </w:rPr>
        <w:t>3</w:t>
      </w:r>
      <w:r>
        <w:rPr>
          <w:rFonts w:ascii="Calibri" w:hAnsi="Calibri" w:cs="Calibri"/>
          <w:i/>
          <w:iCs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0"/>
        <w:gridCol w:w="2058"/>
        <w:gridCol w:w="2295"/>
        <w:gridCol w:w="2020"/>
        <w:gridCol w:w="1607"/>
        <w:gridCol w:w="1822"/>
        <w:gridCol w:w="1371"/>
        <w:gridCol w:w="1576"/>
        <w:gridCol w:w="1477"/>
      </w:tblGrid>
      <w:tr w:rsidR="003E3702" w:rsidTr="009A2504">
        <w:trPr>
          <w:tblHeader/>
        </w:trPr>
        <w:tc>
          <w:tcPr>
            <w:tcW w:w="560" w:type="dxa"/>
          </w:tcPr>
          <w:p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8" w:type="dxa"/>
          </w:tcPr>
          <w:p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 комиссии</w:t>
            </w:r>
          </w:p>
          <w:p w:rsidR="00B21DB9" w:rsidRPr="00235B26" w:rsidRDefault="00B21DB9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организации/ФИО индивидуального предпринимателя</w:t>
            </w:r>
          </w:p>
        </w:tc>
        <w:tc>
          <w:tcPr>
            <w:tcW w:w="2020" w:type="dxa"/>
          </w:tcPr>
          <w:p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1607" w:type="dxa"/>
          </w:tcPr>
          <w:p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1822" w:type="dxa"/>
          </w:tcPr>
          <w:p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публикации</w:t>
            </w:r>
          </w:p>
        </w:tc>
        <w:tc>
          <w:tcPr>
            <w:tcW w:w="1371" w:type="dxa"/>
          </w:tcPr>
          <w:p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выпуска</w:t>
            </w:r>
          </w:p>
        </w:tc>
        <w:tc>
          <w:tcPr>
            <w:tcW w:w="1576" w:type="dxa"/>
          </w:tcPr>
          <w:p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1477" w:type="dxa"/>
          </w:tcPr>
          <w:p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номер письма</w:t>
            </w:r>
          </w:p>
        </w:tc>
      </w:tr>
      <w:tr w:rsidR="003E3702" w:rsidTr="009A2504">
        <w:tc>
          <w:tcPr>
            <w:tcW w:w="560" w:type="dxa"/>
          </w:tcPr>
          <w:p w:rsidR="00B21DB9" w:rsidRDefault="00B21DB9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235B26" w:rsidRPr="00DF5301" w:rsidRDefault="00235B26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B21DB9" w:rsidRPr="00DF5301" w:rsidRDefault="00235B26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2295" w:type="dxa"/>
          </w:tcPr>
          <w:p w:rsidR="00B21DB9" w:rsidRPr="00DF5301" w:rsidRDefault="00E11A9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ООО  «КОНСТАНТА»</w:t>
            </w:r>
          </w:p>
        </w:tc>
        <w:tc>
          <w:tcPr>
            <w:tcW w:w="2020" w:type="dxa"/>
          </w:tcPr>
          <w:p w:rsidR="00B21DB9" w:rsidRPr="00DF5301" w:rsidRDefault="00E11A9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308519, Белгородская область, Белгородский район, </w:t>
            </w:r>
            <w:proofErr w:type="spellStart"/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. Северный, ул</w:t>
            </w:r>
            <w:proofErr w:type="gramStart"/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ерёзовая,1/12</w:t>
            </w:r>
          </w:p>
        </w:tc>
        <w:tc>
          <w:tcPr>
            <w:tcW w:w="1607" w:type="dxa"/>
          </w:tcPr>
          <w:p w:rsidR="00B21DB9" w:rsidRPr="00DF5301" w:rsidRDefault="00E11A9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8 (4722) 300-</w:t>
            </w:r>
            <w:r w:rsidR="00B44135" w:rsidRPr="00DF530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822" w:type="dxa"/>
          </w:tcPr>
          <w:p w:rsidR="00B21DB9" w:rsidRPr="00DF5301" w:rsidRDefault="00E11A9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Сетевое издание СМИ «Полиграфист НАП»</w:t>
            </w:r>
          </w:p>
        </w:tc>
        <w:tc>
          <w:tcPr>
            <w:tcW w:w="1371" w:type="dxa"/>
          </w:tcPr>
          <w:p w:rsidR="00B21DB9" w:rsidRPr="00DF5301" w:rsidRDefault="00B21DB9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B21DB9" w:rsidRPr="00DF5301" w:rsidRDefault="00BB674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26.06.2023г.</w:t>
            </w:r>
          </w:p>
        </w:tc>
        <w:tc>
          <w:tcPr>
            <w:tcW w:w="1477" w:type="dxa"/>
          </w:tcPr>
          <w:p w:rsidR="00B21DB9" w:rsidRPr="00DF5301" w:rsidRDefault="00BB674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06-02/3</w:t>
            </w:r>
          </w:p>
        </w:tc>
      </w:tr>
      <w:tr w:rsidR="00420CCC" w:rsidTr="009A2504">
        <w:tc>
          <w:tcPr>
            <w:tcW w:w="560" w:type="dxa"/>
          </w:tcPr>
          <w:p w:rsidR="00420CCC" w:rsidRDefault="00420CCC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420CCC" w:rsidRPr="00DF5301" w:rsidRDefault="00420CCC" w:rsidP="00420C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420CCC" w:rsidRPr="00DF5301" w:rsidRDefault="00420CCC" w:rsidP="00420C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2295" w:type="dxa"/>
          </w:tcPr>
          <w:p w:rsidR="00420CCC" w:rsidRPr="00DF5301" w:rsidRDefault="00420CC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«ГАЗЕТНЫЙ ДОМ»</w:t>
            </w:r>
          </w:p>
        </w:tc>
        <w:tc>
          <w:tcPr>
            <w:tcW w:w="2020" w:type="dxa"/>
          </w:tcPr>
          <w:p w:rsidR="00420CCC" w:rsidRPr="00DF5301" w:rsidRDefault="00420CCC" w:rsidP="00420C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308000,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елгород, ул.Михайловское шоссе, д.27 А</w:t>
            </w:r>
          </w:p>
        </w:tc>
        <w:tc>
          <w:tcPr>
            <w:tcW w:w="1607" w:type="dxa"/>
          </w:tcPr>
          <w:p w:rsidR="00420CCC" w:rsidRPr="00DF5301" w:rsidRDefault="00420CCC" w:rsidP="00420C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(4722)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300-725</w:t>
            </w:r>
          </w:p>
        </w:tc>
        <w:tc>
          <w:tcPr>
            <w:tcW w:w="1822" w:type="dxa"/>
          </w:tcPr>
          <w:p w:rsidR="00420CCC" w:rsidRPr="00DF5301" w:rsidRDefault="00420CC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Сетевое издание СМИ «Полиграфист НАП»</w:t>
            </w:r>
          </w:p>
        </w:tc>
        <w:tc>
          <w:tcPr>
            <w:tcW w:w="1371" w:type="dxa"/>
          </w:tcPr>
          <w:p w:rsidR="00420CCC" w:rsidRPr="00DF5301" w:rsidRDefault="00420CC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420CCC" w:rsidRDefault="00420CC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477" w:type="dxa"/>
          </w:tcPr>
          <w:p w:rsidR="00420CCC" w:rsidRDefault="00420CC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06-02/6</w:t>
            </w:r>
          </w:p>
        </w:tc>
      </w:tr>
      <w:tr w:rsidR="00384163" w:rsidTr="009A2504">
        <w:tc>
          <w:tcPr>
            <w:tcW w:w="560" w:type="dxa"/>
          </w:tcPr>
          <w:p w:rsidR="00384163" w:rsidRDefault="00384163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CA254F" w:rsidRPr="00DF5301" w:rsidRDefault="00CA254F" w:rsidP="00CA25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384163" w:rsidRPr="00DF5301" w:rsidRDefault="00CA254F" w:rsidP="00CA25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2295" w:type="dxa"/>
          </w:tcPr>
          <w:p w:rsidR="00384163" w:rsidRDefault="00CA254F" w:rsidP="00CA25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«Издательско-полиграфическая фирма «Воронеж»</w:t>
            </w:r>
          </w:p>
          <w:p w:rsidR="00CA254F" w:rsidRDefault="000D3D8E" w:rsidP="000D3D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(АО «ИПФ «Воронеж»)</w:t>
            </w:r>
          </w:p>
        </w:tc>
        <w:tc>
          <w:tcPr>
            <w:tcW w:w="2020" w:type="dxa"/>
          </w:tcPr>
          <w:p w:rsidR="00384163" w:rsidRDefault="000D3D8E" w:rsidP="000D3D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394077,город Воронеж,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енерала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Лизюкова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д.2, оф.150</w:t>
            </w:r>
          </w:p>
        </w:tc>
        <w:tc>
          <w:tcPr>
            <w:tcW w:w="1607" w:type="dxa"/>
          </w:tcPr>
          <w:p w:rsidR="00384163" w:rsidRDefault="000D3D8E" w:rsidP="00420C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8(473)266-04-45</w:t>
            </w:r>
          </w:p>
        </w:tc>
        <w:tc>
          <w:tcPr>
            <w:tcW w:w="1822" w:type="dxa"/>
          </w:tcPr>
          <w:p w:rsidR="00384163" w:rsidRPr="00DF5301" w:rsidRDefault="000D3D8E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Сетевое издание СМИ</w:t>
            </w:r>
            <w:r w:rsidR="002A6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«Полиграфист НАП»</w:t>
            </w:r>
          </w:p>
        </w:tc>
        <w:tc>
          <w:tcPr>
            <w:tcW w:w="1371" w:type="dxa"/>
          </w:tcPr>
          <w:p w:rsidR="00384163" w:rsidRPr="00DF5301" w:rsidRDefault="00384163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384163" w:rsidRDefault="000D3D8E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1477" w:type="dxa"/>
          </w:tcPr>
          <w:p w:rsidR="00384163" w:rsidRDefault="002A66D3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06-02/7</w:t>
            </w:r>
          </w:p>
        </w:tc>
      </w:tr>
      <w:tr w:rsidR="00384163" w:rsidTr="009A2504">
        <w:tc>
          <w:tcPr>
            <w:tcW w:w="560" w:type="dxa"/>
          </w:tcPr>
          <w:p w:rsidR="00384163" w:rsidRDefault="00384163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2A66D3" w:rsidRPr="00DF5301" w:rsidRDefault="002A66D3" w:rsidP="002A6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384163" w:rsidRPr="00DF5301" w:rsidRDefault="002A66D3" w:rsidP="002A6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2295" w:type="dxa"/>
          </w:tcPr>
          <w:p w:rsidR="00384163" w:rsidRDefault="002A66D3" w:rsidP="002A6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«Телерадиовещательная компания «Мир Белогорья»</w:t>
            </w:r>
          </w:p>
          <w:p w:rsidR="00833452" w:rsidRDefault="00833452" w:rsidP="002A6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(радиоканал)</w:t>
            </w:r>
          </w:p>
        </w:tc>
        <w:tc>
          <w:tcPr>
            <w:tcW w:w="2020" w:type="dxa"/>
          </w:tcPr>
          <w:p w:rsidR="00384163" w:rsidRDefault="002A66D3" w:rsidP="00420C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308000,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елгород,, проспект Славы, д.60</w:t>
            </w:r>
          </w:p>
        </w:tc>
        <w:tc>
          <w:tcPr>
            <w:tcW w:w="1607" w:type="dxa"/>
          </w:tcPr>
          <w:p w:rsidR="00384163" w:rsidRDefault="002A66D3" w:rsidP="00420C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(4722)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321-390</w:t>
            </w:r>
          </w:p>
        </w:tc>
        <w:tc>
          <w:tcPr>
            <w:tcW w:w="1822" w:type="dxa"/>
          </w:tcPr>
          <w:p w:rsidR="00384163" w:rsidRPr="00DF5301" w:rsidRDefault="002A66D3" w:rsidP="002A6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Сетевое издание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 Белогорья»</w:t>
            </w:r>
          </w:p>
        </w:tc>
        <w:tc>
          <w:tcPr>
            <w:tcW w:w="1371" w:type="dxa"/>
          </w:tcPr>
          <w:p w:rsidR="00384163" w:rsidRPr="00DF5301" w:rsidRDefault="00384163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384163" w:rsidRDefault="002A66D3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477" w:type="dxa"/>
          </w:tcPr>
          <w:p w:rsidR="00384163" w:rsidRDefault="002A66D3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06-02/8</w:t>
            </w:r>
          </w:p>
        </w:tc>
      </w:tr>
      <w:tr w:rsidR="00833452" w:rsidTr="009A2504">
        <w:tc>
          <w:tcPr>
            <w:tcW w:w="560" w:type="dxa"/>
          </w:tcPr>
          <w:p w:rsidR="00833452" w:rsidRDefault="00833452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833452" w:rsidRPr="00DF5301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833452" w:rsidRPr="00DF5301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2295" w:type="dxa"/>
          </w:tcPr>
          <w:p w:rsidR="00833452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«Телерадиовещательная компания «Мир Белогорья»</w:t>
            </w:r>
          </w:p>
          <w:p w:rsidR="00833452" w:rsidRDefault="00833452" w:rsidP="00833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(сетевое издание)</w:t>
            </w:r>
          </w:p>
        </w:tc>
        <w:tc>
          <w:tcPr>
            <w:tcW w:w="2020" w:type="dxa"/>
          </w:tcPr>
          <w:p w:rsidR="00833452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308000,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елгород,, проспект Славы, д.60</w:t>
            </w:r>
          </w:p>
        </w:tc>
        <w:tc>
          <w:tcPr>
            <w:tcW w:w="1607" w:type="dxa"/>
          </w:tcPr>
          <w:p w:rsidR="00833452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(4722)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321-390</w:t>
            </w:r>
          </w:p>
        </w:tc>
        <w:tc>
          <w:tcPr>
            <w:tcW w:w="1822" w:type="dxa"/>
          </w:tcPr>
          <w:p w:rsidR="00833452" w:rsidRPr="00DF5301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Сетевое издание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 Белогорья»</w:t>
            </w:r>
          </w:p>
        </w:tc>
        <w:tc>
          <w:tcPr>
            <w:tcW w:w="1371" w:type="dxa"/>
          </w:tcPr>
          <w:p w:rsidR="00833452" w:rsidRPr="00DF5301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33452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477" w:type="dxa"/>
          </w:tcPr>
          <w:p w:rsidR="00833452" w:rsidRDefault="00833452" w:rsidP="00833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06-02/9</w:t>
            </w:r>
          </w:p>
        </w:tc>
      </w:tr>
      <w:tr w:rsidR="00833452" w:rsidTr="009A2504">
        <w:tc>
          <w:tcPr>
            <w:tcW w:w="560" w:type="dxa"/>
          </w:tcPr>
          <w:p w:rsidR="00833452" w:rsidRDefault="00833452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833452" w:rsidRPr="00DF5301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833452" w:rsidRPr="00DF5301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Алексеевский 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2295" w:type="dxa"/>
          </w:tcPr>
          <w:p w:rsidR="00833452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«Телерадиовещательная компания «Мир Белогорья»</w:t>
            </w:r>
          </w:p>
          <w:p w:rsidR="00833452" w:rsidRDefault="00833452" w:rsidP="00833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(телеканал)</w:t>
            </w:r>
          </w:p>
        </w:tc>
        <w:tc>
          <w:tcPr>
            <w:tcW w:w="2020" w:type="dxa"/>
          </w:tcPr>
          <w:p w:rsidR="00833452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308000,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елгород,,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проспект Славы, д.60</w:t>
            </w:r>
          </w:p>
        </w:tc>
        <w:tc>
          <w:tcPr>
            <w:tcW w:w="1607" w:type="dxa"/>
          </w:tcPr>
          <w:p w:rsidR="00833452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(4722)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321-390</w:t>
            </w:r>
          </w:p>
        </w:tc>
        <w:tc>
          <w:tcPr>
            <w:tcW w:w="1822" w:type="dxa"/>
          </w:tcPr>
          <w:p w:rsidR="00833452" w:rsidRPr="00DF5301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Сетевое издание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 Белогорья»</w:t>
            </w:r>
          </w:p>
        </w:tc>
        <w:tc>
          <w:tcPr>
            <w:tcW w:w="1371" w:type="dxa"/>
          </w:tcPr>
          <w:p w:rsidR="00833452" w:rsidRPr="00DF5301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33452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477" w:type="dxa"/>
          </w:tcPr>
          <w:p w:rsidR="00833452" w:rsidRDefault="00833452" w:rsidP="00833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06-02/10</w:t>
            </w:r>
          </w:p>
        </w:tc>
      </w:tr>
      <w:tr w:rsidR="00833452" w:rsidTr="009A2504">
        <w:tc>
          <w:tcPr>
            <w:tcW w:w="560" w:type="dxa"/>
          </w:tcPr>
          <w:p w:rsidR="00833452" w:rsidRDefault="00833452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833452" w:rsidRPr="00DF5301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833452" w:rsidRPr="00DF5301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2295" w:type="dxa"/>
          </w:tcPr>
          <w:p w:rsidR="00833452" w:rsidRDefault="00833452" w:rsidP="00833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«Белгородская областная типография»</w:t>
            </w:r>
          </w:p>
          <w:p w:rsidR="00833452" w:rsidRDefault="00833452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833452" w:rsidRDefault="00833452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30800</w:t>
            </w:r>
            <w:r w:rsidR="00430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елгород,, проспект </w:t>
            </w:r>
            <w:r w:rsidR="00430C04">
              <w:rPr>
                <w:rFonts w:ascii="Times New Roman" w:hAnsi="Times New Roman" w:cs="Times New Roman"/>
                <w:sz w:val="20"/>
                <w:szCs w:val="20"/>
              </w:rPr>
              <w:t>Б.Хмельницкого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430C04">
              <w:rPr>
                <w:rFonts w:ascii="Times New Roman" w:hAnsi="Times New Roman" w:cs="Times New Roman"/>
                <w:sz w:val="20"/>
                <w:szCs w:val="20"/>
              </w:rPr>
              <w:t>111а</w:t>
            </w:r>
          </w:p>
        </w:tc>
        <w:tc>
          <w:tcPr>
            <w:tcW w:w="1607" w:type="dxa"/>
          </w:tcPr>
          <w:p w:rsidR="00833452" w:rsidRDefault="00833452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(4722)</w:t>
            </w:r>
            <w:r w:rsidR="00430C04">
              <w:rPr>
                <w:rFonts w:ascii="Times New Roman" w:hAnsi="Times New Roman" w:cs="Times New Roman"/>
                <w:sz w:val="20"/>
                <w:szCs w:val="20"/>
              </w:rPr>
              <w:t>262-292</w:t>
            </w:r>
          </w:p>
        </w:tc>
        <w:tc>
          <w:tcPr>
            <w:tcW w:w="1822" w:type="dxa"/>
          </w:tcPr>
          <w:p w:rsidR="00833452" w:rsidRPr="00DF5301" w:rsidRDefault="00430C04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Газета «Белгородские известия» </w:t>
            </w:r>
          </w:p>
        </w:tc>
        <w:tc>
          <w:tcPr>
            <w:tcW w:w="1371" w:type="dxa"/>
          </w:tcPr>
          <w:p w:rsidR="00833452" w:rsidRPr="00DF5301" w:rsidRDefault="007D2BA5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576" w:type="dxa"/>
          </w:tcPr>
          <w:p w:rsidR="00833452" w:rsidRDefault="00833452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0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</w:tc>
        <w:tc>
          <w:tcPr>
            <w:tcW w:w="1477" w:type="dxa"/>
          </w:tcPr>
          <w:p w:rsidR="00833452" w:rsidRDefault="00833452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06-02/1</w:t>
            </w:r>
            <w:r w:rsidR="00430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7DAB" w:rsidTr="009A2504">
        <w:tc>
          <w:tcPr>
            <w:tcW w:w="560" w:type="dxa"/>
          </w:tcPr>
          <w:p w:rsidR="006C7DAB" w:rsidRDefault="006C7DAB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6C7DAB" w:rsidRPr="00DF5301" w:rsidRDefault="006C7DAB" w:rsidP="006C7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6C7DAB" w:rsidRPr="00DF5301" w:rsidRDefault="006C7DAB" w:rsidP="006C7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2295" w:type="dxa"/>
          </w:tcPr>
          <w:p w:rsidR="006C7DAB" w:rsidRDefault="006C7DAB" w:rsidP="006C7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«Издательский  дом «Мир Белогорья»</w:t>
            </w:r>
          </w:p>
        </w:tc>
        <w:tc>
          <w:tcPr>
            <w:tcW w:w="2020" w:type="dxa"/>
          </w:tcPr>
          <w:p w:rsidR="006C7DAB" w:rsidRDefault="006C7DAB" w:rsidP="006C7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308009,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елгород,, проспект Славы, д.100</w:t>
            </w:r>
          </w:p>
        </w:tc>
        <w:tc>
          <w:tcPr>
            <w:tcW w:w="1607" w:type="dxa"/>
          </w:tcPr>
          <w:p w:rsidR="006C7DAB" w:rsidRDefault="006C7DAB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8(47234)30340</w:t>
            </w:r>
          </w:p>
        </w:tc>
        <w:tc>
          <w:tcPr>
            <w:tcW w:w="1822" w:type="dxa"/>
          </w:tcPr>
          <w:p w:rsidR="006C7DAB" w:rsidRDefault="006C7DAB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«Белгородские известия»</w:t>
            </w:r>
          </w:p>
        </w:tc>
        <w:tc>
          <w:tcPr>
            <w:tcW w:w="1371" w:type="dxa"/>
          </w:tcPr>
          <w:p w:rsidR="006C7DAB" w:rsidRPr="00DF5301" w:rsidRDefault="007D2BA5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576" w:type="dxa"/>
          </w:tcPr>
          <w:p w:rsidR="006C7DAB" w:rsidRDefault="006C7DAB" w:rsidP="007D2B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2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</w:tc>
        <w:tc>
          <w:tcPr>
            <w:tcW w:w="1477" w:type="dxa"/>
          </w:tcPr>
          <w:p w:rsidR="006C7DAB" w:rsidRDefault="006C7DAB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06-02/12</w:t>
            </w:r>
          </w:p>
        </w:tc>
      </w:tr>
      <w:tr w:rsidR="007D2BA5" w:rsidTr="009A2504">
        <w:tc>
          <w:tcPr>
            <w:tcW w:w="560" w:type="dxa"/>
          </w:tcPr>
          <w:p w:rsidR="007D2BA5" w:rsidRDefault="007D2BA5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7D2BA5" w:rsidRPr="00DF5301" w:rsidRDefault="007D2BA5" w:rsidP="007D2B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7D2BA5" w:rsidRPr="00DF5301" w:rsidRDefault="007D2BA5" w:rsidP="007D2B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2295" w:type="dxa"/>
          </w:tcPr>
          <w:p w:rsidR="007D2BA5" w:rsidRDefault="007D2BA5" w:rsidP="006C7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Пармос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7D2BA5" w:rsidRDefault="007D2BA5" w:rsidP="006C7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309800,Белгородская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лексеевка, пл. Победы, д.7</w:t>
            </w:r>
          </w:p>
        </w:tc>
        <w:tc>
          <w:tcPr>
            <w:tcW w:w="1607" w:type="dxa"/>
          </w:tcPr>
          <w:p w:rsidR="007D2BA5" w:rsidRDefault="007D2BA5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8(4722)500-580</w:t>
            </w:r>
          </w:p>
        </w:tc>
        <w:tc>
          <w:tcPr>
            <w:tcW w:w="1822" w:type="dxa"/>
          </w:tcPr>
          <w:p w:rsidR="007D2BA5" w:rsidRDefault="007D2BA5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«Белгородские известия»</w:t>
            </w:r>
          </w:p>
        </w:tc>
        <w:tc>
          <w:tcPr>
            <w:tcW w:w="1371" w:type="dxa"/>
          </w:tcPr>
          <w:p w:rsidR="007D2BA5" w:rsidRPr="00DF5301" w:rsidRDefault="007D2BA5" w:rsidP="005534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576" w:type="dxa"/>
          </w:tcPr>
          <w:p w:rsidR="007D2BA5" w:rsidRDefault="007D2BA5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07.07.2023</w:t>
            </w:r>
          </w:p>
        </w:tc>
        <w:tc>
          <w:tcPr>
            <w:tcW w:w="1477" w:type="dxa"/>
          </w:tcPr>
          <w:p w:rsidR="007D2BA5" w:rsidRDefault="007D2BA5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06-02/13</w:t>
            </w:r>
          </w:p>
        </w:tc>
      </w:tr>
      <w:tr w:rsidR="009A2504" w:rsidTr="009A2504">
        <w:tc>
          <w:tcPr>
            <w:tcW w:w="560" w:type="dxa"/>
          </w:tcPr>
          <w:p w:rsidR="009A2504" w:rsidRDefault="009A2504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9A2504" w:rsidRPr="00DF5301" w:rsidRDefault="009A2504" w:rsidP="009A25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9A2504" w:rsidRPr="00DF5301" w:rsidRDefault="009A2504" w:rsidP="009A25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2295" w:type="dxa"/>
          </w:tcPr>
          <w:p w:rsidR="009A2504" w:rsidRDefault="009A2504" w:rsidP="006C7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Данилюк Людмила Петровна</w:t>
            </w:r>
          </w:p>
        </w:tc>
        <w:tc>
          <w:tcPr>
            <w:tcW w:w="2020" w:type="dxa"/>
          </w:tcPr>
          <w:p w:rsidR="009A2504" w:rsidRDefault="009A2504" w:rsidP="009A25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308036,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елгород,,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Губкина, д.29, кв.36</w:t>
            </w:r>
          </w:p>
        </w:tc>
        <w:tc>
          <w:tcPr>
            <w:tcW w:w="1607" w:type="dxa"/>
          </w:tcPr>
          <w:p w:rsidR="009A2504" w:rsidRDefault="009A2504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89103223146,</w:t>
            </w:r>
          </w:p>
          <w:p w:rsidR="009A2504" w:rsidRDefault="009A2504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8(4722)205-201</w:t>
            </w:r>
          </w:p>
          <w:p w:rsidR="009A2504" w:rsidRDefault="009A2504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9A2504" w:rsidRDefault="009A2504" w:rsidP="00F040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«Белгородские известия»</w:t>
            </w:r>
          </w:p>
        </w:tc>
        <w:tc>
          <w:tcPr>
            <w:tcW w:w="1371" w:type="dxa"/>
          </w:tcPr>
          <w:p w:rsidR="009A2504" w:rsidRPr="00DF5301" w:rsidRDefault="009A2504" w:rsidP="009A25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1576" w:type="dxa"/>
          </w:tcPr>
          <w:p w:rsidR="009A2504" w:rsidRDefault="00D24E11" w:rsidP="009A25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A2504"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</w:tc>
        <w:tc>
          <w:tcPr>
            <w:tcW w:w="1477" w:type="dxa"/>
          </w:tcPr>
          <w:p w:rsidR="009A2504" w:rsidRDefault="009A2504" w:rsidP="009A25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06-02/14</w:t>
            </w:r>
          </w:p>
        </w:tc>
      </w:tr>
      <w:tr w:rsidR="00D24E11" w:rsidTr="009A2504">
        <w:tc>
          <w:tcPr>
            <w:tcW w:w="560" w:type="dxa"/>
          </w:tcPr>
          <w:p w:rsidR="00D24E11" w:rsidRDefault="00D24E11" w:rsidP="00B21DB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8" w:type="dxa"/>
          </w:tcPr>
          <w:p w:rsidR="00D24E11" w:rsidRPr="00DF5301" w:rsidRDefault="00D24E11" w:rsidP="00F50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D24E11" w:rsidRPr="00DF5301" w:rsidRDefault="00D24E11" w:rsidP="00F506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2295" w:type="dxa"/>
          </w:tcPr>
          <w:p w:rsidR="00D24E11" w:rsidRDefault="00D24E11" w:rsidP="00D24E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«Рекламное Агентство «Окно РОСТА»</w:t>
            </w:r>
          </w:p>
        </w:tc>
        <w:tc>
          <w:tcPr>
            <w:tcW w:w="2020" w:type="dxa"/>
          </w:tcPr>
          <w:p w:rsidR="00D24E11" w:rsidRDefault="00D24E11" w:rsidP="00D24E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308009,</w:t>
            </w:r>
            <w:r w:rsidRPr="00DF5301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елгород,,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Волчанская,139,эт.2 к.2</w:t>
            </w:r>
          </w:p>
        </w:tc>
        <w:tc>
          <w:tcPr>
            <w:tcW w:w="1607" w:type="dxa"/>
          </w:tcPr>
          <w:p w:rsidR="00D24E11" w:rsidRDefault="00D24E11" w:rsidP="00430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8(4722)56-96-36</w:t>
            </w:r>
          </w:p>
        </w:tc>
        <w:tc>
          <w:tcPr>
            <w:tcW w:w="1822" w:type="dxa"/>
          </w:tcPr>
          <w:p w:rsidR="00D24E11" w:rsidRDefault="00D24E11" w:rsidP="00F040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«Белгородские известия»</w:t>
            </w:r>
          </w:p>
        </w:tc>
        <w:tc>
          <w:tcPr>
            <w:tcW w:w="1371" w:type="dxa"/>
          </w:tcPr>
          <w:p w:rsidR="00D24E11" w:rsidRDefault="00D24E11" w:rsidP="009A25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576" w:type="dxa"/>
          </w:tcPr>
          <w:p w:rsidR="00D24E11" w:rsidRDefault="00D24E11" w:rsidP="00E537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07.07.2023</w:t>
            </w:r>
          </w:p>
        </w:tc>
        <w:tc>
          <w:tcPr>
            <w:tcW w:w="1477" w:type="dxa"/>
          </w:tcPr>
          <w:p w:rsidR="00D24E11" w:rsidRDefault="00D24E11" w:rsidP="00D24E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06B0E" w:rsidRDefault="00C06B0E" w:rsidP="00C06B0E">
      <w:pPr>
        <w:pStyle w:val="a4"/>
      </w:pPr>
    </w:p>
    <w:p w:rsidR="00FA72F7" w:rsidRDefault="00FA72F7" w:rsidP="00FA72F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64"/>
        <w:gridCol w:w="1764"/>
      </w:tblGrid>
      <w:tr w:rsidR="00AA48FC" w:rsidTr="00373607">
        <w:trPr>
          <w:trHeight w:val="260"/>
        </w:trPr>
        <w:tc>
          <w:tcPr>
            <w:tcW w:w="1764" w:type="dxa"/>
          </w:tcPr>
          <w:p w:rsidR="00AA48FC" w:rsidRDefault="00AA48FC" w:rsidP="003736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4" w:type="dxa"/>
          </w:tcPr>
          <w:p w:rsidR="00AA48FC" w:rsidRDefault="00AA48FC" w:rsidP="0037360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A48FC" w:rsidRDefault="00AA48FC" w:rsidP="00AA48FC">
      <w:pPr>
        <w:pStyle w:val="Default"/>
      </w:pPr>
    </w:p>
    <w:p w:rsidR="00C06B0E" w:rsidRPr="00C06B0E" w:rsidRDefault="00C06B0E" w:rsidP="00C06B0E">
      <w:pPr>
        <w:ind w:firstLine="708"/>
      </w:pPr>
    </w:p>
    <w:sectPr w:rsidR="00C06B0E" w:rsidRPr="00C06B0E" w:rsidSect="00235B2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26D8"/>
    <w:multiLevelType w:val="hybridMultilevel"/>
    <w:tmpl w:val="D9FC5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B0E"/>
    <w:rsid w:val="000D3D8E"/>
    <w:rsid w:val="00134144"/>
    <w:rsid w:val="001761BD"/>
    <w:rsid w:val="002231EB"/>
    <w:rsid w:val="00235B26"/>
    <w:rsid w:val="002867D1"/>
    <w:rsid w:val="002A66D3"/>
    <w:rsid w:val="002F3E8E"/>
    <w:rsid w:val="00384163"/>
    <w:rsid w:val="003A31C1"/>
    <w:rsid w:val="003E3702"/>
    <w:rsid w:val="00420CCC"/>
    <w:rsid w:val="00430C04"/>
    <w:rsid w:val="00451537"/>
    <w:rsid w:val="004E6495"/>
    <w:rsid w:val="00561D2D"/>
    <w:rsid w:val="00582E1D"/>
    <w:rsid w:val="005E635C"/>
    <w:rsid w:val="0062120F"/>
    <w:rsid w:val="00661647"/>
    <w:rsid w:val="00667A81"/>
    <w:rsid w:val="006C2ABB"/>
    <w:rsid w:val="006C7DAB"/>
    <w:rsid w:val="00702414"/>
    <w:rsid w:val="00795F7E"/>
    <w:rsid w:val="007B39CD"/>
    <w:rsid w:val="007D2BA5"/>
    <w:rsid w:val="00833452"/>
    <w:rsid w:val="008A22DC"/>
    <w:rsid w:val="008A298F"/>
    <w:rsid w:val="008F1980"/>
    <w:rsid w:val="0093561D"/>
    <w:rsid w:val="0095673D"/>
    <w:rsid w:val="009A0BE2"/>
    <w:rsid w:val="009A2504"/>
    <w:rsid w:val="00A57A5D"/>
    <w:rsid w:val="00AA48FC"/>
    <w:rsid w:val="00B21DB9"/>
    <w:rsid w:val="00B44135"/>
    <w:rsid w:val="00B46D59"/>
    <w:rsid w:val="00BB674C"/>
    <w:rsid w:val="00C06B0E"/>
    <w:rsid w:val="00CA254F"/>
    <w:rsid w:val="00D24E11"/>
    <w:rsid w:val="00DF5301"/>
    <w:rsid w:val="00E11A9C"/>
    <w:rsid w:val="00EC035A"/>
    <w:rsid w:val="00F50689"/>
    <w:rsid w:val="00F624CB"/>
    <w:rsid w:val="00FA667B"/>
    <w:rsid w:val="00FA72F7"/>
    <w:rsid w:val="00FE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6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06B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1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125</cp:revision>
  <cp:lastPrinted>2023-07-14T14:45:00Z</cp:lastPrinted>
  <dcterms:created xsi:type="dcterms:W3CDTF">2021-07-21T06:42:00Z</dcterms:created>
  <dcterms:modified xsi:type="dcterms:W3CDTF">2023-07-20T09:06:00Z</dcterms:modified>
</cp:coreProperties>
</file>